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68C488F6" w:rsidR="00EA61F2" w:rsidRPr="00EA61F2" w:rsidRDefault="00EA61F2">
      <w:pPr>
        <w:rPr>
          <w:b/>
          <w:bCs/>
          <w:sz w:val="28"/>
          <w:szCs w:val="28"/>
        </w:rPr>
      </w:pPr>
      <w:r w:rsidRPr="00EA61F2">
        <w:rPr>
          <w:b/>
          <w:bCs/>
          <w:sz w:val="28"/>
          <w:szCs w:val="28"/>
        </w:rPr>
        <w:t xml:space="preserve">Special Episode – Folk Magician’s Notebook – </w:t>
      </w:r>
      <w:r w:rsidR="001A3D2B">
        <w:rPr>
          <w:b/>
          <w:bCs/>
          <w:sz w:val="28"/>
          <w:szCs w:val="28"/>
        </w:rPr>
        <w:t>August</w:t>
      </w:r>
      <w:r w:rsidRPr="00EA61F2">
        <w:rPr>
          <w:b/>
          <w:bCs/>
          <w:sz w:val="28"/>
          <w:szCs w:val="28"/>
        </w:rPr>
        <w:t xml:space="preserve"> 2023</w:t>
      </w:r>
    </w:p>
    <w:p w14:paraId="4CB049E9" w14:textId="22105493" w:rsidR="00EA61F2" w:rsidRDefault="00EA61F2"/>
    <w:p w14:paraId="67895894" w14:textId="3A90731D" w:rsidR="00EA61F2" w:rsidRPr="00EA61F2" w:rsidRDefault="00EA61F2">
      <w:pPr>
        <w:rPr>
          <w:i/>
          <w:iCs/>
        </w:rPr>
      </w:pPr>
      <w:r w:rsidRPr="00EA61F2">
        <w:rPr>
          <w:i/>
          <w:iCs/>
        </w:rPr>
        <w:t>Please note that any transcription errors below are accidental, and that we are working to always improve the quality of transcripts.</w:t>
      </w:r>
    </w:p>
    <w:p w14:paraId="27B78496" w14:textId="466629AF" w:rsidR="00EA61F2" w:rsidRDefault="00EA61F2"/>
    <w:p w14:paraId="2E4A64EC" w14:textId="3EC69909" w:rsidR="005A39E5" w:rsidRDefault="001A3D2B" w:rsidP="00EA61F2">
      <w:pPr>
        <w:rPr>
          <w:rFonts w:ascii="Arial" w:hAnsi="Arial" w:cs="Arial"/>
          <w:color w:val="000000"/>
          <w:sz w:val="22"/>
          <w:szCs w:val="22"/>
        </w:rPr>
      </w:pPr>
      <w:hyperlink r:id="rId5" w:history="1">
        <w:r w:rsidRPr="002B260C">
          <w:rPr>
            <w:rStyle w:val="Hyperlink"/>
            <w:rFonts w:ascii="Arial" w:hAnsi="Arial" w:cs="Arial"/>
            <w:sz w:val="22"/>
            <w:szCs w:val="22"/>
          </w:rPr>
          <w:t>https://newworldwitchery.files.wordpress.com/2023/08/special-episode-folk-magicians-notebook-august-2023.mp3</w:t>
        </w:r>
      </w:hyperlink>
    </w:p>
    <w:p w14:paraId="321652C3" w14:textId="77777777" w:rsidR="001A3D2B" w:rsidRPr="00EA61F2" w:rsidRDefault="001A3D2B" w:rsidP="00EA61F2"/>
    <w:p w14:paraId="46056E65" w14:textId="77777777" w:rsidR="00EA61F2" w:rsidRPr="00EA61F2" w:rsidRDefault="00EA61F2" w:rsidP="00EA61F2">
      <w:r w:rsidRPr="00EA61F2">
        <w:t>&lt;rooster crow&gt;</w:t>
      </w:r>
    </w:p>
    <w:p w14:paraId="195BF706" w14:textId="6BF22BF2" w:rsidR="003E2E19" w:rsidRPr="00EA61F2" w:rsidRDefault="00923320" w:rsidP="00EA61F2">
      <w:r w:rsidRPr="00923320">
        <w:t xml:space="preserve">Hello and welcome to the New World Witchery’s Folk Magician’s Notebook episode for </w:t>
      </w:r>
      <w:r w:rsidR="001A3D2B">
        <w:t>August</w:t>
      </w:r>
      <w:r w:rsidRPr="00923320">
        <w:t xml:space="preserve"> 2023.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5CA6B4A3" w14:textId="77777777" w:rsidR="00F355E2" w:rsidRDefault="00F355E2" w:rsidP="003E2E19"/>
    <w:p w14:paraId="2F2CEF02" w14:textId="212A0792" w:rsidR="00F355E2" w:rsidRPr="00F355E2" w:rsidRDefault="00F355E2" w:rsidP="003E2E19">
      <w:pPr>
        <w:rPr>
          <w:rFonts w:ascii="Times New Roman" w:eastAsia="Times New Roman" w:hAnsi="Times New Roman" w:cs="Times New Roman"/>
        </w:rPr>
      </w:pPr>
      <w:r w:rsidRPr="00F355E2">
        <w:rPr>
          <w:rFonts w:ascii="Arial" w:eastAsia="Times New Roman" w:hAnsi="Arial" w:cs="Arial"/>
          <w:color w:val="000000"/>
          <w:sz w:val="22"/>
          <w:szCs w:val="22"/>
        </w:rPr>
        <w:t>&lt;wolf howl&gt;</w:t>
      </w:r>
    </w:p>
    <w:p w14:paraId="0FEF78BF" w14:textId="77777777" w:rsidR="001A3D2B" w:rsidRPr="001A3D2B" w:rsidRDefault="001A3D2B" w:rsidP="001A3D2B">
      <w:r w:rsidRPr="001A3D2B">
        <w:t xml:space="preserve">Let’s </w:t>
      </w:r>
      <w:proofErr w:type="gramStart"/>
      <w:r w:rsidRPr="001A3D2B">
        <w:t>take a look</w:t>
      </w:r>
      <w:proofErr w:type="gramEnd"/>
      <w:r w:rsidRPr="001A3D2B">
        <w:t xml:space="preserve"> at the moon for August 2023.</w:t>
      </w:r>
    </w:p>
    <w:p w14:paraId="70F7E996" w14:textId="77777777" w:rsidR="001A3D2B" w:rsidRPr="001A3D2B" w:rsidRDefault="001A3D2B" w:rsidP="001A3D2B"/>
    <w:p w14:paraId="71C91427" w14:textId="77777777" w:rsidR="001A3D2B" w:rsidRPr="001A3D2B" w:rsidRDefault="001A3D2B" w:rsidP="001A3D2B">
      <w:r w:rsidRPr="001A3D2B">
        <w:t xml:space="preserve">Full Moon </w:t>
      </w:r>
      <w:proofErr w:type="gramStart"/>
      <w:r w:rsidRPr="001A3D2B">
        <w:t>date(</w:t>
      </w:r>
      <w:proofErr w:type="gramEnd"/>
      <w:r w:rsidRPr="001A3D2B">
        <w:t xml:space="preserve">also the sign it will be in): We get TWO full moons this August! Our first full moon falls on August 1st in the sign of </w:t>
      </w:r>
      <w:proofErr w:type="gramStart"/>
      <w:r w:rsidRPr="001A3D2B">
        <w:t>Aquarius, and</w:t>
      </w:r>
      <w:proofErr w:type="gramEnd"/>
      <w:r w:rsidRPr="001A3D2B">
        <w:t xml:space="preserve"> is sometimes called the Corn Moon. Our second full moon falls on August 30th in Pisces and is known as a Blue Moon (as in “once in a…”)</w:t>
      </w:r>
    </w:p>
    <w:p w14:paraId="4A171554" w14:textId="77777777" w:rsidR="001A3D2B" w:rsidRPr="001A3D2B" w:rsidRDefault="001A3D2B" w:rsidP="001A3D2B"/>
    <w:p w14:paraId="729A066A" w14:textId="77777777" w:rsidR="001A3D2B" w:rsidRPr="001A3D2B" w:rsidRDefault="001A3D2B" w:rsidP="001A3D2B">
      <w:r w:rsidRPr="001A3D2B">
        <w:t xml:space="preserve">New Moon date (also the sign it will be in): The New Moon will rise on Wednesday, August 16th, in the sign of </w:t>
      </w:r>
      <w:proofErr w:type="gramStart"/>
      <w:r w:rsidRPr="001A3D2B">
        <w:t>Virgo</w:t>
      </w:r>
      <w:proofErr w:type="gramEnd"/>
    </w:p>
    <w:p w14:paraId="19F4F49D" w14:textId="77777777" w:rsidR="001A3D2B" w:rsidRPr="001A3D2B" w:rsidRDefault="001A3D2B" w:rsidP="001A3D2B"/>
    <w:p w14:paraId="6558F849" w14:textId="77777777" w:rsidR="001A3D2B" w:rsidRPr="001A3D2B" w:rsidRDefault="001A3D2B" w:rsidP="001A3D2B">
      <w:r w:rsidRPr="001A3D2B">
        <w:t>Notable astrological dates:   </w:t>
      </w:r>
    </w:p>
    <w:p w14:paraId="2139ECC7" w14:textId="77777777" w:rsidR="001A3D2B" w:rsidRPr="001A3D2B" w:rsidRDefault="001A3D2B" w:rsidP="001A3D2B">
      <w:r w:rsidRPr="001A3D2B">
        <w:t xml:space="preserve">As already mentioned, it’s a Blue Moon month! That means we start off the month with a full moon on the 1st, in the sign of Aquarius. This is an auspicious time for harvesting your herbs and using them fresh or preparing them for long-term uses like drying or bundling. Over the course of the first week of August, the moon progresses through Pisces on the 2nd through 4th and Aries on the 5th and 6th, making it a time to do water and feed your plants (and your spirits) early on, with an emphasis on fire-based workings as you reach the first quarter moon. It’s also a good time to begin any canning projects you may have for the end of summer as well! The first quarter moon falls on the 8th as the moon enters Taurus, then it continues to wane in Gemini on the 9th through 11th (another good time for herb harvesting, as well as spells for things like job success or personal growth) and Cancer on the 12th through 14th. Put in any fall crops you might want to grow by this time to ensure maximum flourishing, but don’t forget since the moon is waning you may want to focus on pest banishment and control as part of the work (that goes for </w:t>
      </w:r>
      <w:proofErr w:type="spellStart"/>
      <w:r w:rsidRPr="001A3D2B">
        <w:t>spellwork</w:t>
      </w:r>
      <w:proofErr w:type="spellEnd"/>
      <w:r w:rsidRPr="001A3D2B">
        <w:t xml:space="preserve"> in life, too–set goals for projects with your spells but also use that waning moon energy to protect the work, too). This is also a peak time to watch the Perseid </w:t>
      </w:r>
      <w:r w:rsidRPr="001A3D2B">
        <w:lastRenderedPageBreak/>
        <w:t xml:space="preserve">meteor shower, as well! It’s one of the most spectacular and regular meteor showers in the Northern Hemisphere, and you can see up to 100 meteors per hour in some cases! The moon is new on the 16th in Virgo (just after passing through glorious Leo), which can be a good time to take stock of current spells and get rid of old ingredients while also preparing new spell materials. Make sure your canning is done before this date or wait until the moon shifts into Sagittarius near the end of the month. The 17th and 18th see the moon growing in Virgo, so if you need to plan and organize or do long-term strategic </w:t>
      </w:r>
      <w:proofErr w:type="spellStart"/>
      <w:r w:rsidRPr="001A3D2B">
        <w:t>spellwork</w:t>
      </w:r>
      <w:proofErr w:type="spellEnd"/>
      <w:r w:rsidRPr="001A3D2B">
        <w:t xml:space="preserve"> (like spells to work on living situations or long-term relationships) this is a good time to do that. The moon will then shift into </w:t>
      </w:r>
      <w:proofErr w:type="spellStart"/>
      <w:proofErr w:type="gramStart"/>
      <w:r w:rsidRPr="001A3D2B">
        <w:t>Libra,making</w:t>
      </w:r>
      <w:proofErr w:type="spellEnd"/>
      <w:proofErr w:type="gramEnd"/>
      <w:r w:rsidRPr="001A3D2B">
        <w:t xml:space="preserve"> it a good time for pruning flowers and vining crops or doing other “cut and clear” type work to remove magical hazards and harm. From the 21st through the first quarter moon on the 24th the moon will be waxing in Scorpio, making it a great time to do </w:t>
      </w:r>
      <w:proofErr w:type="spellStart"/>
      <w:r w:rsidRPr="001A3D2B">
        <w:t>spellwork</w:t>
      </w:r>
      <w:proofErr w:type="spellEnd"/>
      <w:r w:rsidRPr="001A3D2B">
        <w:t xml:space="preserve"> that requires a lot of sensual energy or to plant and feed root crops like potatoes or bulbs. This is also when the Sun enters Virgo, so make sure you’ve got your back-to-school shopping lists ready and get all the organizing, writing, and planning tools your heart desires! And of course, Mercury goes retrograde on the 23rd, so plan accordingly (or just hide if you need to). The month ends with the moon continuing to grow in the signs of Sagittarius, Capricorn, and Aquarius as a good time to can and preserve or do home protection work. We get our blue moon on Wednesday, August 30th, in Pisces, making it an excellent time for divinatory dreams, visits with the Otherworld, or any water-based magical work you might have. And don’t forget to make a wish, too!</w:t>
      </w:r>
    </w:p>
    <w:p w14:paraId="463D431E" w14:textId="77777777" w:rsidR="001A3D2B" w:rsidRPr="001A3D2B" w:rsidRDefault="001A3D2B" w:rsidP="001A3D2B"/>
    <w:p w14:paraId="745A2727" w14:textId="77777777" w:rsidR="00077976" w:rsidRDefault="00077976" w:rsidP="003E2E19"/>
    <w:p w14:paraId="0D3B1BB4" w14:textId="77777777" w:rsidR="003E2E19" w:rsidRDefault="003E2E19" w:rsidP="003E2E19">
      <w:r>
        <w:t>&lt;pig noises&gt;</w:t>
      </w:r>
    </w:p>
    <w:p w14:paraId="40A7E22D" w14:textId="77777777" w:rsidR="001A3D2B" w:rsidRPr="001A3D2B" w:rsidRDefault="001A3D2B" w:rsidP="001A3D2B">
      <w:r w:rsidRPr="001A3D2B">
        <w:t xml:space="preserve">Now we’ll </w:t>
      </w:r>
      <w:proofErr w:type="gramStart"/>
      <w:r w:rsidRPr="001A3D2B">
        <w:t>take a look</w:t>
      </w:r>
      <w:proofErr w:type="gramEnd"/>
      <w:r w:rsidRPr="001A3D2B">
        <w:t xml:space="preserve"> at cards, divination, and proverbs for the month.</w:t>
      </w:r>
    </w:p>
    <w:p w14:paraId="039CB0EB" w14:textId="77777777" w:rsidR="001A3D2B" w:rsidRPr="001A3D2B" w:rsidRDefault="001A3D2B" w:rsidP="001A3D2B"/>
    <w:p w14:paraId="2D3BCF4F" w14:textId="77777777" w:rsidR="001A3D2B" w:rsidRPr="001A3D2B" w:rsidRDefault="001A3D2B" w:rsidP="001A3D2B">
      <w:r w:rsidRPr="001A3D2B">
        <w:t xml:space="preserve">Each month, Laine and I will pull a card for each other–one playing card and one tarot or oracle card. We’ll indicate the meanings of those cards in general, then read them for the other person specifically </w:t>
      </w:r>
      <w:proofErr w:type="gramStart"/>
      <w:r w:rsidRPr="001A3D2B">
        <w:t>as a way to</w:t>
      </w:r>
      <w:proofErr w:type="gramEnd"/>
      <w:r w:rsidRPr="001A3D2B">
        <w:t xml:space="preserve"> get a sense of how they are read in actual practice.</w:t>
      </w:r>
    </w:p>
    <w:p w14:paraId="6A8CDC6B" w14:textId="77777777" w:rsidR="001A3D2B" w:rsidRPr="001A3D2B" w:rsidRDefault="001A3D2B" w:rsidP="001A3D2B"/>
    <w:p w14:paraId="38F0E317" w14:textId="77777777" w:rsidR="001A3D2B" w:rsidRPr="001A3D2B" w:rsidRDefault="001A3D2B" w:rsidP="001A3D2B">
      <w:r w:rsidRPr="001A3D2B">
        <w:t xml:space="preserve">Playing Card of the month (Cory pulling for Laine):  </w:t>
      </w:r>
      <w:r w:rsidRPr="001A3D2B">
        <w:br/>
        <w:t xml:space="preserve">Two of Diamonds. This card is the “little bird that told me.” It’s a bit of information or an exchange of funds, a fleeting bit of good news or gossip, or a little windfall that helps you get something you’ve been wanting (although not necessarily enough to meet any major needs). It’s a pleasant diversion and it may be the beginnings of a snowball effect that can grow if you use this information or seed money judiciously, but don’t overthink it either. Sometimes you’re just getting a bit of trivia that may not come back and be useful for a long time to come. In this case, I’d say that the card is saying there will be some exciting news </w:t>
      </w:r>
      <w:proofErr w:type="gramStart"/>
      <w:r w:rsidRPr="001A3D2B">
        <w:t>in the near future</w:t>
      </w:r>
      <w:proofErr w:type="gramEnd"/>
      <w:r w:rsidRPr="001A3D2B">
        <w:t>, but that the news should be taken with a grain of salt until something more substantial appears to help it be meaningful. </w:t>
      </w:r>
    </w:p>
    <w:p w14:paraId="0C44CA9E" w14:textId="77777777" w:rsidR="001A3D2B" w:rsidRPr="001A3D2B" w:rsidRDefault="001A3D2B" w:rsidP="001A3D2B"/>
    <w:p w14:paraId="461DBA08" w14:textId="77777777" w:rsidR="001A3D2B" w:rsidRPr="001A3D2B" w:rsidRDefault="001A3D2B" w:rsidP="001A3D2B">
      <w:r w:rsidRPr="001A3D2B">
        <w:t>Tarot Card of the Month (Laine pulling for Cory):  </w:t>
      </w:r>
    </w:p>
    <w:p w14:paraId="7D76AC4E" w14:textId="77777777" w:rsidR="001A3D2B" w:rsidRPr="001A3D2B" w:rsidRDefault="001A3D2B" w:rsidP="001A3D2B">
      <w:r w:rsidRPr="001A3D2B">
        <w:t xml:space="preserve">For Cory’s card reading this month, I pulled a tarot card and ended up with the 8 of Cups. On the Rider-Waite deck, there is a figure climbing a rocky hill by a body of water.  They face away from us, a walking stick in their hand, while the moon shines down on them. In the foreground </w:t>
      </w:r>
      <w:r w:rsidRPr="001A3D2B">
        <w:lastRenderedPageBreak/>
        <w:t xml:space="preserve">are 8 cups, stacked 5 on the bottom and 3 on top of them. It seems to suggest an abandonment of things that no longer work for us, as seen by the figure moving to higher ground. But notice that </w:t>
      </w:r>
      <w:proofErr w:type="gramStart"/>
      <w:r w:rsidRPr="001A3D2B">
        <w:t>all of</w:t>
      </w:r>
      <w:proofErr w:type="gramEnd"/>
      <w:r w:rsidRPr="001A3D2B">
        <w:t xml:space="preserve"> the cups are still upright, signifying hope and taking care of yourself by knowing when to leave. It’s ok to leave a situation that no longer fulfills you. </w:t>
      </w:r>
    </w:p>
    <w:p w14:paraId="4CBD1FA6" w14:textId="77777777" w:rsidR="001A3D2B" w:rsidRPr="001A3D2B" w:rsidRDefault="001A3D2B" w:rsidP="001A3D2B"/>
    <w:p w14:paraId="0E741221" w14:textId="77777777" w:rsidR="001A3D2B" w:rsidRPr="001A3D2B" w:rsidRDefault="001A3D2B" w:rsidP="001A3D2B">
      <w:r w:rsidRPr="001A3D2B">
        <w:t>Folk divination method of the month: </w:t>
      </w:r>
    </w:p>
    <w:p w14:paraId="15E821E8" w14:textId="77777777" w:rsidR="001A3D2B" w:rsidRPr="001A3D2B" w:rsidRDefault="001A3D2B" w:rsidP="001A3D2B">
      <w:r w:rsidRPr="001A3D2B">
        <w:t>Canning Jar Fortune Telling! (</w:t>
      </w:r>
      <w:proofErr w:type="gramStart"/>
      <w:r w:rsidRPr="001A3D2B">
        <w:t>this</w:t>
      </w:r>
      <w:proofErr w:type="gramEnd"/>
      <w:r w:rsidRPr="001A3D2B">
        <w:t xml:space="preserve"> passage adapted from our forthcoming book, Conjuring the Commonplace: A Guide to Everyday Enchantment and Junk Drawer Magic)</w:t>
      </w:r>
    </w:p>
    <w:p w14:paraId="05697150" w14:textId="77777777" w:rsidR="001A3D2B" w:rsidRPr="001A3D2B" w:rsidRDefault="001A3D2B" w:rsidP="001A3D2B"/>
    <w:p w14:paraId="392CCE19" w14:textId="77777777" w:rsidR="001A3D2B" w:rsidRPr="001A3D2B" w:rsidRDefault="001A3D2B" w:rsidP="001A3D2B">
      <w:r w:rsidRPr="001A3D2B">
        <w:t xml:space="preserve">Witches never have enough jars, right? If you are already doing some canning and have a few extra jars and bottles around, you can </w:t>
      </w:r>
      <w:proofErr w:type="gramStart"/>
      <w:r w:rsidRPr="001A3D2B">
        <w:t>actually use</w:t>
      </w:r>
      <w:proofErr w:type="gramEnd"/>
      <w:r w:rsidRPr="001A3D2B">
        <w:t xml:space="preserve"> those to do some divination! For example, think of the Magic 8 -Ball™. After all, what is a Magic 8 -Ball™ if not a round black plastic jar full of liquid and a little fortune-telling die inside? You could easily make your own variation on this by putting distilled water in a jar with a bit of rubbing alcohol to keep it relatively sterile, then adding a die or dice of your choosing. Gaming dice like those used in tabletop role-playing games, such as D-20s or D-16s, work well for this. You could connect them to things like the I Ching, with its sixty-four hexagrams, and whichever numbers appear “up” after shaking could correspond to a particular passage (you’ll want to invert the jar and use the bottom as the “peephole” for this, since the top is sealed with a lid). You could create your own set of meanings through trial -and -</w:t>
      </w:r>
      <w:proofErr w:type="gramStart"/>
      <w:r w:rsidRPr="001A3D2B">
        <w:t>error, or</w:t>
      </w:r>
      <w:proofErr w:type="gramEnd"/>
      <w:r w:rsidRPr="001A3D2B">
        <w:t xml:space="preserve"> use numerology to interpret what you get.</w:t>
      </w:r>
    </w:p>
    <w:p w14:paraId="06EB6C3A" w14:textId="77777777" w:rsidR="001A3D2B" w:rsidRPr="001A3D2B" w:rsidRDefault="001A3D2B" w:rsidP="001A3D2B"/>
    <w:p w14:paraId="10A3AA11" w14:textId="77777777" w:rsidR="001A3D2B" w:rsidRPr="001A3D2B" w:rsidRDefault="001A3D2B" w:rsidP="001A3D2B">
      <w:r w:rsidRPr="001A3D2B">
        <w:t>Beyond an improvised Magic 8 -Ball™ approach, there are lots of other ways to use jars and bottles for divination:</w:t>
      </w:r>
    </w:p>
    <w:p w14:paraId="71BFFC1B" w14:textId="77777777" w:rsidR="001A3D2B" w:rsidRPr="001A3D2B" w:rsidRDefault="001A3D2B" w:rsidP="001A3D2B">
      <w:r w:rsidRPr="001A3D2B">
        <w:t>●</w:t>
      </w:r>
      <w:r w:rsidRPr="001A3D2B">
        <w:tab/>
        <w:t>Take a jar of fresh spring water or dew outside on the morning of May 1st, without speaking, and hold it up to the light. The image of your future lover or lovers should appear within.</w:t>
      </w:r>
    </w:p>
    <w:p w14:paraId="6D377EE8" w14:textId="77777777" w:rsidR="001A3D2B" w:rsidRPr="001A3D2B" w:rsidRDefault="001A3D2B" w:rsidP="001A3D2B">
      <w:r w:rsidRPr="001A3D2B">
        <w:t>●</w:t>
      </w:r>
      <w:r w:rsidRPr="001A3D2B">
        <w:tab/>
        <w:t>Take dried peas or beans, soak them briefly and dry them off, then place them in a jar while making a wish and seal them up. If they sprout in the bottle, your wish will come true</w:t>
      </w:r>
      <w:proofErr w:type="gramStart"/>
      <w:r w:rsidRPr="001A3D2B">
        <w:t>; ,</w:t>
      </w:r>
      <w:proofErr w:type="gramEnd"/>
      <w:r w:rsidRPr="001A3D2B">
        <w:t xml:space="preserve"> but if they rot, it won’t.</w:t>
      </w:r>
    </w:p>
    <w:p w14:paraId="050C8817" w14:textId="77777777" w:rsidR="001A3D2B" w:rsidRPr="001A3D2B" w:rsidRDefault="001A3D2B" w:rsidP="001A3D2B">
      <w:r w:rsidRPr="001A3D2B">
        <w:t>●</w:t>
      </w:r>
      <w:r w:rsidRPr="001A3D2B">
        <w:tab/>
        <w:t>While opening a can or jar of fruit, if some of the juice splashes on your face it means good luck or money will come your way soon.</w:t>
      </w:r>
    </w:p>
    <w:p w14:paraId="4CCD8CEE" w14:textId="77777777" w:rsidR="001A3D2B" w:rsidRPr="001A3D2B" w:rsidRDefault="001A3D2B" w:rsidP="001A3D2B">
      <w:r w:rsidRPr="001A3D2B">
        <w:t>●</w:t>
      </w:r>
      <w:r w:rsidRPr="001A3D2B">
        <w:tab/>
        <w:t xml:space="preserve">It’s also considered a sign of good luck if you drop a jar or </w:t>
      </w:r>
      <w:proofErr w:type="gramStart"/>
      <w:r w:rsidRPr="001A3D2B">
        <w:t>bottle</w:t>
      </w:r>
      <w:proofErr w:type="gramEnd"/>
      <w:r w:rsidRPr="001A3D2B">
        <w:t xml:space="preserve"> and it doesn’t break. That may be because you don’t have a mess to clean up, among other reasons! However, if you drop a jar of vinegar or milk and it breaks, you should expect bad luck soon.</w:t>
      </w:r>
    </w:p>
    <w:p w14:paraId="04A4779B" w14:textId="77777777" w:rsidR="001A3D2B" w:rsidRPr="001A3D2B" w:rsidRDefault="001A3D2B" w:rsidP="001A3D2B">
      <w:r w:rsidRPr="001A3D2B">
        <w:t>●</w:t>
      </w:r>
      <w:r w:rsidRPr="001A3D2B">
        <w:tab/>
        <w:t>If you keep a piece of camphor in a jar, you can predict the weather. When the jar gets cloudy, it tells you a storm is coming soon.</w:t>
      </w:r>
    </w:p>
    <w:p w14:paraId="348D336D" w14:textId="77777777" w:rsidR="001A3D2B" w:rsidRPr="001A3D2B" w:rsidRDefault="001A3D2B" w:rsidP="001A3D2B">
      <w:r w:rsidRPr="001A3D2B">
        <w:t>●</w:t>
      </w:r>
      <w:r w:rsidRPr="001A3D2B">
        <w:tab/>
        <w:t>One love divination involves putting a snail into a glass jar and leaving it overnight. In the morning, you can look at the trail where the snail climbed around the jar, and it should reveal the initial of a future lover or spouse.</w:t>
      </w:r>
    </w:p>
    <w:p w14:paraId="27FAA654" w14:textId="77777777" w:rsidR="001A3D2B" w:rsidRPr="001A3D2B" w:rsidRDefault="001A3D2B" w:rsidP="001A3D2B">
      <w:r w:rsidRPr="001A3D2B">
        <w:t>●</w:t>
      </w:r>
      <w:r w:rsidRPr="001A3D2B">
        <w:tab/>
        <w:t>Another love divination says to write a love letter and put it in a bottle. Toss the bottle into running water, and whoever finds it will be your true love.</w:t>
      </w:r>
    </w:p>
    <w:p w14:paraId="55CBB42A" w14:textId="77777777" w:rsidR="001A3D2B" w:rsidRPr="001A3D2B" w:rsidRDefault="001A3D2B" w:rsidP="001A3D2B"/>
    <w:p w14:paraId="02CB8C53" w14:textId="77777777" w:rsidR="001A3D2B" w:rsidRPr="001A3D2B" w:rsidRDefault="001A3D2B" w:rsidP="001A3D2B">
      <w:r w:rsidRPr="001A3D2B">
        <w:t xml:space="preserve">There are a few great tales of using jars in divination, too. One story, from African American lore, speaks of a man learning </w:t>
      </w:r>
      <w:proofErr w:type="gramStart"/>
      <w:r w:rsidRPr="001A3D2B">
        <w:t>whether or not</w:t>
      </w:r>
      <w:proofErr w:type="gramEnd"/>
      <w:r w:rsidRPr="001A3D2B">
        <w:t xml:space="preserve"> he had the power to “conjure,” or do magic, by </w:t>
      </w:r>
      <w:r w:rsidRPr="001A3D2B">
        <w:lastRenderedPageBreak/>
        <w:t>carrying around a devil’s shoestring root on his shoulder with a little jar held close underneath. He would then walk around someone’s house and speak blessings or curses, and if the root slipped off his shoulder into the jar, it meant he was destined to be a conjure worker. This was especially true if the root changed color when it went into the jar.</w:t>
      </w:r>
    </w:p>
    <w:p w14:paraId="55D2F031" w14:textId="77777777" w:rsidR="001A3D2B" w:rsidRPr="001A3D2B" w:rsidRDefault="001A3D2B" w:rsidP="001A3D2B"/>
    <w:p w14:paraId="18556FCE" w14:textId="77777777" w:rsidR="001A3D2B" w:rsidRPr="001A3D2B" w:rsidRDefault="001A3D2B" w:rsidP="001A3D2B">
      <w:r w:rsidRPr="001A3D2B">
        <w:t>Finally, British cunning person Bridget “Biddy” Early was known to keep a little blue bottle on hand, full of some mysterious liquid. She would hold it up to a person and use it to diagnose any illnesses they might have, magical or otherwise, and then help to find a treatment for them if one could be had. This isn’t all that far from the story of “Soldier Jack” found in various European fairy tales, in which Jack is given a similar bottle that lets him see if someone will live or die and then use a magical herb to treat them.</w:t>
      </w:r>
    </w:p>
    <w:p w14:paraId="20AF00D0" w14:textId="77777777" w:rsidR="001A3D2B" w:rsidRPr="001A3D2B" w:rsidRDefault="001A3D2B" w:rsidP="001A3D2B"/>
    <w:p w14:paraId="74BEF045" w14:textId="77777777" w:rsidR="001A3D2B" w:rsidRPr="001A3D2B" w:rsidRDefault="001A3D2B" w:rsidP="001A3D2B">
      <w:r w:rsidRPr="001A3D2B">
        <w:t>Whether you’re shaking up dice or mixing up mysterious liquids you hopefully have some brand new shiny magical ideas to try out!</w:t>
      </w:r>
    </w:p>
    <w:p w14:paraId="5C14768F" w14:textId="77777777" w:rsidR="001A3D2B" w:rsidRPr="001A3D2B" w:rsidRDefault="001A3D2B" w:rsidP="001A3D2B"/>
    <w:p w14:paraId="1E11832F" w14:textId="77777777" w:rsidR="00077976" w:rsidRPr="00077976" w:rsidRDefault="00077976" w:rsidP="00077976"/>
    <w:p w14:paraId="144E35AE" w14:textId="77777777" w:rsidR="00F355E2" w:rsidRPr="003E2E19" w:rsidRDefault="00F355E2" w:rsidP="00F355E2"/>
    <w:p w14:paraId="76739C35" w14:textId="4E066DDA" w:rsidR="00077976" w:rsidRDefault="003E2E19" w:rsidP="00EA61F2">
      <w:r w:rsidRPr="003E2E19">
        <w:t>Witch’s proverb of the month</w:t>
      </w:r>
      <w:proofErr w:type="gramStart"/>
      <w:r w:rsidRPr="003E2E19">
        <w:t xml:space="preserve">:  </w:t>
      </w:r>
      <w:r w:rsidR="00077976" w:rsidRPr="00077976">
        <w:t>“</w:t>
      </w:r>
      <w:proofErr w:type="gramEnd"/>
      <w:r w:rsidR="001A3D2B" w:rsidRPr="001A3D2B">
        <w:t>Winter will ask you what you did during the summer</w:t>
      </w:r>
      <w:r w:rsidR="001A3D2B">
        <w:t>”</w:t>
      </w:r>
      <w:r w:rsidR="001A3D2B" w:rsidRPr="001A3D2B">
        <w:t xml:space="preserve"> (Romania)</w:t>
      </w:r>
    </w:p>
    <w:p w14:paraId="10A09388" w14:textId="77777777" w:rsidR="001A3D2B" w:rsidRPr="00EA61F2" w:rsidRDefault="001A3D2B" w:rsidP="00EA61F2"/>
    <w:p w14:paraId="649EA52B" w14:textId="77777777" w:rsidR="00EA61F2" w:rsidRPr="00EA61F2" w:rsidRDefault="00EA61F2" w:rsidP="00EA61F2">
      <w:r w:rsidRPr="00EA61F2">
        <w:t>&lt;cow lowing&gt;</w:t>
      </w:r>
    </w:p>
    <w:p w14:paraId="3533424E" w14:textId="77777777" w:rsidR="00EA61F2" w:rsidRPr="00EA61F2" w:rsidRDefault="00EA61F2" w:rsidP="00EA61F2"/>
    <w:p w14:paraId="353A143B" w14:textId="65E42EC1" w:rsidR="001A3D2B" w:rsidRPr="001A3D2B" w:rsidRDefault="001A3D2B" w:rsidP="001A3D2B">
      <w:r>
        <w:t>“The Devil, a Beetle, and a Bleeding Toe”</w:t>
      </w:r>
    </w:p>
    <w:p w14:paraId="1026F580" w14:textId="77777777" w:rsidR="001A3D2B" w:rsidRPr="001A3D2B" w:rsidRDefault="001A3D2B" w:rsidP="001A3D2B"/>
    <w:p w14:paraId="41A4EFB7" w14:textId="77777777" w:rsidR="001A3D2B" w:rsidRPr="001A3D2B" w:rsidRDefault="001A3D2B" w:rsidP="001A3D2B">
      <w:r w:rsidRPr="001A3D2B">
        <w:t xml:space="preserve">An Appalachian Tale from The Silver Bullet and Other American Witch Stories, by Hubert J. Davis </w:t>
      </w:r>
    </w:p>
    <w:p w14:paraId="765ADE8F" w14:textId="77777777" w:rsidR="001A3D2B" w:rsidRDefault="001A3D2B" w:rsidP="001A3D2B"/>
    <w:p w14:paraId="34DD511E" w14:textId="02023FD1" w:rsidR="001A3D2B" w:rsidRDefault="001A3D2B" w:rsidP="001A3D2B">
      <w:r w:rsidRPr="001A3D2B">
        <w:t xml:space="preserve">Purchase Link: </w:t>
      </w:r>
      <w:hyperlink r:id="rId6" w:history="1">
        <w:r w:rsidRPr="002B260C">
          <w:rPr>
            <w:rStyle w:val="Hyperlink"/>
          </w:rPr>
          <w:t>https://amzn.to/43Om1ph</w:t>
        </w:r>
      </w:hyperlink>
    </w:p>
    <w:p w14:paraId="149A1C1A" w14:textId="77777777" w:rsidR="000228F4" w:rsidRPr="000228F4" w:rsidRDefault="000228F4" w:rsidP="000228F4"/>
    <w:p w14:paraId="3601D910" w14:textId="77777777" w:rsidR="00B80AA4" w:rsidRPr="003E2E19" w:rsidRDefault="00B80AA4" w:rsidP="003E2E19"/>
    <w:p w14:paraId="120BEDD7" w14:textId="77777777" w:rsidR="003E2E19" w:rsidRPr="003E2E19" w:rsidRDefault="003E2E19" w:rsidP="003E2E19">
      <w:r w:rsidRPr="003E2E19">
        <w:t>Discussion point: </w:t>
      </w:r>
    </w:p>
    <w:p w14:paraId="6EB01D9B" w14:textId="77777777" w:rsidR="003E2E19" w:rsidRPr="003E2E19" w:rsidRDefault="003E2E19" w:rsidP="003E2E19"/>
    <w:p w14:paraId="759ED761" w14:textId="77777777" w:rsidR="001A3D2B" w:rsidRPr="001A3D2B" w:rsidRDefault="001A3D2B" w:rsidP="001A3D2B">
      <w:r w:rsidRPr="001A3D2B">
        <w:t xml:space="preserve">What do we do with </w:t>
      </w:r>
      <w:proofErr w:type="spellStart"/>
      <w:r w:rsidRPr="001A3D2B">
        <w:t>Rindy</w:t>
      </w:r>
      <w:proofErr w:type="spellEnd"/>
      <w:r w:rsidRPr="001A3D2B">
        <w:t xml:space="preserve"> Sue? On the one hand, she’s clearly dedicated to her work. On the other, she’s also up to no good and hexing the local livestock. One of the more interesting details of this story is that she seems to be able to cast her curses over the animals and people </w:t>
      </w:r>
      <w:proofErr w:type="gramStart"/>
      <w:r w:rsidRPr="001A3D2B">
        <w:t>whether or not</w:t>
      </w:r>
      <w:proofErr w:type="gramEnd"/>
      <w:r w:rsidRPr="001A3D2B">
        <w:t xml:space="preserve"> they loan her the requested objects. In some </w:t>
      </w:r>
      <w:proofErr w:type="gramStart"/>
      <w:r w:rsidRPr="001A3D2B">
        <w:t>cases</w:t>
      </w:r>
      <w:proofErr w:type="gramEnd"/>
      <w:r w:rsidRPr="001A3D2B">
        <w:t xml:space="preserve"> they do and they wind up with hens that won’t lay or butter that won’t come (suggesting that her work there may be a form of magical theft with the laid eggs or butter potentially appearing in </w:t>
      </w:r>
      <w:proofErr w:type="spellStart"/>
      <w:r w:rsidRPr="001A3D2B">
        <w:t>Rindy</w:t>
      </w:r>
      <w:proofErr w:type="spellEnd"/>
      <w:r w:rsidRPr="001A3D2B">
        <w:t xml:space="preserve"> Sue’s larder rather than the nests or churns of those she’s stealing from). The more severe punishments seem to be reserved for those who are hesitant to give or outright refuse, as with Clint’s hogs dying. </w:t>
      </w:r>
    </w:p>
    <w:p w14:paraId="69B995AD" w14:textId="77777777" w:rsidR="001A3D2B" w:rsidRPr="001A3D2B" w:rsidRDefault="001A3D2B" w:rsidP="001A3D2B"/>
    <w:p w14:paraId="0FB00E34" w14:textId="77777777" w:rsidR="001A3D2B" w:rsidRPr="001A3D2B" w:rsidRDefault="001A3D2B" w:rsidP="001A3D2B">
      <w:r w:rsidRPr="001A3D2B">
        <w:t xml:space="preserve">I’m not going to say </w:t>
      </w:r>
      <w:proofErr w:type="spellStart"/>
      <w:r w:rsidRPr="001A3D2B">
        <w:t>Rindy</w:t>
      </w:r>
      <w:proofErr w:type="spellEnd"/>
      <w:r w:rsidRPr="001A3D2B">
        <w:t xml:space="preserve"> Sue is right for doing what she does in this story, and I’ve talked before about the social contract we find in so many witch stories regarding how community </w:t>
      </w:r>
      <w:r w:rsidRPr="001A3D2B">
        <w:lastRenderedPageBreak/>
        <w:t xml:space="preserve">resources are shared (or aren’t shared appropriately) leading to so much suffering. Instead, I’d like to focus here on another form of balance: the service of the beetle as her familiar and her shapeshifting to ride it. Jonas is described as wicked and mean, but it seems that rather than dragging him off to hell, he is given a job to </w:t>
      </w:r>
      <w:proofErr w:type="gramStart"/>
      <w:r w:rsidRPr="001A3D2B">
        <w:t>do:</w:t>
      </w:r>
      <w:proofErr w:type="gramEnd"/>
      <w:r w:rsidRPr="001A3D2B">
        <w:t xml:space="preserve"> he works for </w:t>
      </w:r>
      <w:proofErr w:type="spellStart"/>
      <w:r w:rsidRPr="001A3D2B">
        <w:t>Rindy</w:t>
      </w:r>
      <w:proofErr w:type="spellEnd"/>
      <w:r w:rsidRPr="001A3D2B">
        <w:t xml:space="preserve"> Sue, who feeds him and rides him out to do her bidding. We have </w:t>
      </w:r>
      <w:proofErr w:type="gramStart"/>
      <w:r w:rsidRPr="001A3D2B">
        <w:t>a number of</w:t>
      </w:r>
      <w:proofErr w:type="gramEnd"/>
      <w:r w:rsidRPr="001A3D2B">
        <w:t xml:space="preserve"> folk tales involving the devil in which a person must pay a tithe or do service to him for a set amount of time before being freed (or rewarded). It’s possible that his service to </w:t>
      </w:r>
      <w:proofErr w:type="spellStart"/>
      <w:r w:rsidRPr="001A3D2B">
        <w:t>Rindy</w:t>
      </w:r>
      <w:proofErr w:type="spellEnd"/>
      <w:r w:rsidRPr="001A3D2B">
        <w:t xml:space="preserve"> Sue is a punishment, or maybe a part of his own contract with the Devil being fulfilled. And of course, </w:t>
      </w:r>
      <w:proofErr w:type="spellStart"/>
      <w:r w:rsidRPr="001A3D2B">
        <w:t>Rindy</w:t>
      </w:r>
      <w:proofErr w:type="spellEnd"/>
      <w:r w:rsidRPr="001A3D2B">
        <w:t xml:space="preserve"> Sue also gets to do her witchery for a set amount of time until Gary Ben finds out and punishes her for it (albeit in a cruel and abusive way–he is not the hero of this story either, I’d argue).</w:t>
      </w:r>
    </w:p>
    <w:p w14:paraId="701D9A22" w14:textId="77777777" w:rsidR="001A3D2B" w:rsidRPr="001A3D2B" w:rsidRDefault="001A3D2B" w:rsidP="001A3D2B"/>
    <w:p w14:paraId="3AAF01DD" w14:textId="77777777" w:rsidR="001A3D2B" w:rsidRPr="001A3D2B" w:rsidRDefault="001A3D2B" w:rsidP="001A3D2B">
      <w:r w:rsidRPr="001A3D2B">
        <w:t xml:space="preserve">Witchcraft and magic </w:t>
      </w:r>
      <w:proofErr w:type="gramStart"/>
      <w:r w:rsidRPr="001A3D2B">
        <w:t>is</w:t>
      </w:r>
      <w:proofErr w:type="gramEnd"/>
      <w:r w:rsidRPr="001A3D2B">
        <w:t xml:space="preserve"> about choices and consequences. In many folk tales like this one, we see a struggle for balance. Sharing resources is one type of balance, but offering our services in kind for what we have and being willing to pay a price for what we do (for better or worse) seems to come with the territory of witchcraft. Perhaps that’s a very good thing. After all, better to do magic mindfully and show care than to wind up with shrunken skin and a stubbed toe. </w:t>
      </w:r>
    </w:p>
    <w:p w14:paraId="5A425C17" w14:textId="77777777" w:rsidR="000228F4" w:rsidRPr="000228F4" w:rsidRDefault="000228F4" w:rsidP="000228F4"/>
    <w:p w14:paraId="6FA55396" w14:textId="77777777" w:rsidR="003E2E19" w:rsidRPr="003E2E19" w:rsidRDefault="003E2E19" w:rsidP="003E2E19"/>
    <w:p w14:paraId="34848E97" w14:textId="77777777" w:rsidR="003E2E19" w:rsidRPr="003E2E19" w:rsidRDefault="003E2E19" w:rsidP="003E2E19">
      <w:r w:rsidRPr="003E2E19">
        <w:t>Charm or Craft: </w:t>
      </w:r>
    </w:p>
    <w:p w14:paraId="5C5EFC50" w14:textId="77777777" w:rsidR="003E2E19" w:rsidRPr="003E2E19" w:rsidRDefault="003E2E19" w:rsidP="003E2E19"/>
    <w:p w14:paraId="0883F9FB" w14:textId="77777777" w:rsidR="001A3D2B" w:rsidRPr="001A3D2B" w:rsidRDefault="001A3D2B" w:rsidP="001A3D2B">
      <w:r w:rsidRPr="001A3D2B">
        <w:t>The Window Protection Jar.</w:t>
      </w:r>
    </w:p>
    <w:p w14:paraId="4A19C3B6" w14:textId="77777777" w:rsidR="001A3D2B" w:rsidRPr="001A3D2B" w:rsidRDefault="001A3D2B" w:rsidP="001A3D2B"/>
    <w:p w14:paraId="5975F96D" w14:textId="77777777" w:rsidR="001A3D2B" w:rsidRPr="001A3D2B" w:rsidRDefault="001A3D2B" w:rsidP="001A3D2B">
      <w:r w:rsidRPr="001A3D2B">
        <w:t xml:space="preserve">Since this is a month for canning and we’ve been talking bottles and jars, why not add one more very simple little craft to the list? A folk belief found in several parts of Europe and the North American notes that evil spirits cannot enter a home where items like sand, pebbles, salt, or a colander have been placed by the door because the spirit (sometimes also a witch or vampire) will be compelled to count each and every one (or hole, in the case of a colander) before entering the house. This may be tied to lore about counting </w:t>
      </w:r>
      <w:proofErr w:type="gramStart"/>
      <w:r w:rsidRPr="001A3D2B">
        <w:t>as a way to</w:t>
      </w:r>
      <w:proofErr w:type="gramEnd"/>
      <w:r w:rsidRPr="001A3D2B">
        <w:t xml:space="preserve"> gain power over those within the home (somewhat like knowing a person’s name would give power over that person), or it may just be a compulsion among spirits in general to count things. Whatever the cause, you can repurpose the counting habit </w:t>
      </w:r>
      <w:proofErr w:type="gramStart"/>
      <w:r w:rsidRPr="001A3D2B">
        <w:t>as a way to</w:t>
      </w:r>
      <w:proofErr w:type="gramEnd"/>
      <w:r w:rsidRPr="001A3D2B">
        <w:t xml:space="preserve"> keep unwanted things away from your home.</w:t>
      </w:r>
    </w:p>
    <w:p w14:paraId="1DEEC269" w14:textId="77777777" w:rsidR="001A3D2B" w:rsidRPr="001A3D2B" w:rsidRDefault="001A3D2B" w:rsidP="001A3D2B"/>
    <w:p w14:paraId="6BA4FAA0" w14:textId="77777777" w:rsidR="001A3D2B" w:rsidRPr="001A3D2B" w:rsidRDefault="001A3D2B" w:rsidP="001A3D2B">
      <w:r w:rsidRPr="001A3D2B">
        <w:t xml:space="preserve">The easiest way to do this is to simply put a jar full of small objects near your front door–preferably just outside of it or in a window near it where it would be visible from the outside. You can fill it with just about anything you like, but some common fillers are rice, dried beans, salt, coins, or buttons. The key thing is to make sure they are all the same type of object and that there’s a LOT of them, which makes the counting more difficult to manage. We’ve talked on the show about how some people in the South also like to put blue bottles outside their homes (related to the African American tradition of the bottle tree) or in their windows, so you could combine that power with the counting and use a blue mason jar to fill with your chosen objects. If you like you can even wrap a red thread around the neck of the jar or tie a small even-armed cross made of twigs from rowan, rue, or oak as an additional protective measure. </w:t>
      </w:r>
      <w:r w:rsidRPr="001A3D2B">
        <w:lastRenderedPageBreak/>
        <w:t xml:space="preserve">These can be simple and decorative ways to put up a small ward by your door and guard against any malingering spirits that might be seeking a place to shack up and wreak some havoc. </w:t>
      </w:r>
    </w:p>
    <w:p w14:paraId="332FCD14" w14:textId="77777777" w:rsidR="001A3D2B" w:rsidRPr="001A3D2B" w:rsidRDefault="001A3D2B" w:rsidP="001A3D2B"/>
    <w:p w14:paraId="3473FFA3" w14:textId="77777777" w:rsidR="000228F4" w:rsidRPr="000228F4" w:rsidRDefault="000228F4" w:rsidP="000228F4"/>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7"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8"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3C704815" w14:textId="77777777" w:rsidR="00EA61F2" w:rsidRPr="00EA61F2" w:rsidRDefault="00EA61F2" w:rsidP="00EA61F2"/>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2"/>
  </w:num>
  <w:num w:numId="3" w16cid:durableId="1618638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1A3D2B"/>
    <w:rsid w:val="003E2E19"/>
    <w:rsid w:val="005A39E5"/>
    <w:rsid w:val="006F1662"/>
    <w:rsid w:val="00923320"/>
    <w:rsid w:val="009F2F1A"/>
    <w:rsid w:val="00B80AA4"/>
    <w:rsid w:val="00BF3A11"/>
    <w:rsid w:val="00EA61F2"/>
    <w:rsid w:val="00F3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wworldwitchery.com/find-us" TargetMode="External"/><Relationship Id="rId3" Type="http://schemas.openxmlformats.org/officeDocument/2006/relationships/settings" Target="settings.xml"/><Relationship Id="rId7" Type="http://schemas.openxmlformats.org/officeDocument/2006/relationships/hyperlink" Target="http://www.patreon.com/newworldwitche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mzn.to/43Om1ph" TargetMode="External"/><Relationship Id="rId5" Type="http://schemas.openxmlformats.org/officeDocument/2006/relationships/hyperlink" Target="https://newworldwitchery.files.wordpress.com/2023/08/special-episode-folk-magicians-notebook-august-2023.mp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2327</Words>
  <Characters>13264</Characters>
  <Application>Microsoft Office Word</Application>
  <DocSecurity>0</DocSecurity>
  <Lines>110</Lines>
  <Paragraphs>31</Paragraphs>
  <ScaleCrop>false</ScaleCrop>
  <Company/>
  <LinksUpToDate>false</LinksUpToDate>
  <CharactersWithSpaces>15560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2023-08-02T15:42:00Z</dcterms:created>
  <dcterms:modified xsi:type="dcterms:W3CDTF">2023-08-02T15:42:00Z</dcterms:modified>
</cp:coreProperties>
</file>